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CAAF8" w14:textId="77777777" w:rsidR="006E4BDB" w:rsidRDefault="006E4BDB" w:rsidP="00700331">
      <w:pPr>
        <w:jc w:val="center"/>
        <w:rPr>
          <w:bCs/>
        </w:rPr>
      </w:pPr>
    </w:p>
    <w:p w14:paraId="26F806F4" w14:textId="77777777" w:rsidR="006E4BDB" w:rsidRDefault="006E4BDB" w:rsidP="00700331">
      <w:pPr>
        <w:jc w:val="center"/>
        <w:rPr>
          <w:bCs/>
        </w:rPr>
      </w:pPr>
    </w:p>
    <w:p w14:paraId="7E7E34EF" w14:textId="77777777" w:rsidR="006E4BDB" w:rsidRDefault="006E4BDB" w:rsidP="00700331">
      <w:pPr>
        <w:jc w:val="center"/>
        <w:rPr>
          <w:bCs/>
        </w:rPr>
      </w:pPr>
    </w:p>
    <w:p w14:paraId="02BB1132" w14:textId="77777777" w:rsidR="006E4BDB" w:rsidRDefault="006E4BDB" w:rsidP="00700331">
      <w:pPr>
        <w:jc w:val="center"/>
        <w:rPr>
          <w:bCs/>
        </w:rPr>
      </w:pPr>
    </w:p>
    <w:p w14:paraId="5FB8B08E" w14:textId="77777777" w:rsidR="006E4BDB" w:rsidRDefault="006E4BDB" w:rsidP="00700331">
      <w:pPr>
        <w:jc w:val="center"/>
        <w:rPr>
          <w:bCs/>
        </w:rPr>
      </w:pPr>
    </w:p>
    <w:p w14:paraId="594FD4C9" w14:textId="77777777" w:rsidR="006E4BDB" w:rsidRDefault="006E4BDB" w:rsidP="00700331">
      <w:pPr>
        <w:jc w:val="center"/>
        <w:rPr>
          <w:bCs/>
        </w:rPr>
      </w:pPr>
    </w:p>
    <w:p w14:paraId="0FD42E3E" w14:textId="637C0635" w:rsidR="009031F3" w:rsidRPr="006E4BDB" w:rsidRDefault="009031F3" w:rsidP="006E4BDB">
      <w:pPr>
        <w:jc w:val="center"/>
        <w:rPr>
          <w:rFonts w:ascii="Calibri" w:hAnsi="Calibri" w:cs="Calibri"/>
          <w:bCs/>
        </w:rPr>
      </w:pPr>
      <w:r w:rsidRPr="006E4BDB">
        <w:rPr>
          <w:rFonts w:ascii="Calibri" w:hAnsi="Calibri" w:cs="Calibri"/>
          <w:bCs/>
        </w:rPr>
        <w:t>Festival Lent 202</w:t>
      </w:r>
      <w:r w:rsidR="00700331" w:rsidRPr="006E4BDB">
        <w:rPr>
          <w:rFonts w:ascii="Calibri" w:hAnsi="Calibri" w:cs="Calibri"/>
          <w:bCs/>
        </w:rPr>
        <w:t>6</w:t>
      </w:r>
    </w:p>
    <w:p w14:paraId="59FEADB4" w14:textId="10CDD5E1" w:rsidR="009031F3" w:rsidRPr="006E4BDB" w:rsidRDefault="009031F3" w:rsidP="00700331">
      <w:pPr>
        <w:jc w:val="center"/>
        <w:rPr>
          <w:rFonts w:ascii="Calibri" w:hAnsi="Calibri" w:cs="Calibri"/>
          <w:b/>
        </w:rPr>
      </w:pPr>
      <w:r w:rsidRPr="006E4BDB">
        <w:rPr>
          <w:rFonts w:ascii="Calibri" w:hAnsi="Calibri" w:cs="Calibri"/>
          <w:b/>
        </w:rPr>
        <w:t>Stopimo v še eno poletje skupaj. Lentajmo!</w:t>
      </w:r>
    </w:p>
    <w:p w14:paraId="1A5AC08A" w14:textId="77777777" w:rsidR="009031F3" w:rsidRPr="006E4BDB" w:rsidRDefault="009031F3" w:rsidP="00700331">
      <w:pPr>
        <w:jc w:val="center"/>
        <w:rPr>
          <w:rFonts w:ascii="Calibri" w:hAnsi="Calibri" w:cs="Calibri"/>
          <w:b/>
        </w:rPr>
      </w:pPr>
    </w:p>
    <w:p w14:paraId="3BFFC84D" w14:textId="2F992B62" w:rsidR="00726FFA" w:rsidRPr="006E4BDB" w:rsidRDefault="00726FFA" w:rsidP="00700331">
      <w:pPr>
        <w:jc w:val="center"/>
        <w:rPr>
          <w:rFonts w:ascii="Calibri" w:hAnsi="Calibri" w:cs="Calibri"/>
        </w:rPr>
      </w:pPr>
      <w:r w:rsidRPr="006E4BDB">
        <w:rPr>
          <w:rFonts w:ascii="Calibri" w:hAnsi="Calibri" w:cs="Calibri"/>
        </w:rPr>
        <w:t>Saj veste, d</w:t>
      </w:r>
      <w:r w:rsidR="006F52E0" w:rsidRPr="006E4BDB">
        <w:rPr>
          <w:rFonts w:ascii="Calibri" w:hAnsi="Calibri" w:cs="Calibri"/>
        </w:rPr>
        <w:t xml:space="preserve">a </w:t>
      </w:r>
      <w:r w:rsidRPr="006E4BDB">
        <w:rPr>
          <w:rFonts w:ascii="Calibri" w:hAnsi="Calibri" w:cs="Calibri"/>
        </w:rPr>
        <w:t xml:space="preserve">je </w:t>
      </w:r>
      <w:r w:rsidR="00EF457A" w:rsidRPr="006E4BDB">
        <w:rPr>
          <w:rFonts w:ascii="Calibri" w:hAnsi="Calibri" w:cs="Calibri"/>
        </w:rPr>
        <w:t>F</w:t>
      </w:r>
      <w:r w:rsidRPr="006E4BDB">
        <w:rPr>
          <w:rFonts w:ascii="Calibri" w:hAnsi="Calibri" w:cs="Calibri"/>
        </w:rPr>
        <w:t xml:space="preserve">estival Lent edini festival na svetu, ki ima tudi svoj glagol, kajne? </w:t>
      </w:r>
    </w:p>
    <w:p w14:paraId="685B2B7B" w14:textId="77777777" w:rsidR="004817A5" w:rsidRPr="006E4BDB" w:rsidRDefault="004817A5" w:rsidP="00700331">
      <w:pPr>
        <w:jc w:val="center"/>
        <w:rPr>
          <w:rFonts w:ascii="Calibri" w:hAnsi="Calibri" w:cs="Calibri"/>
        </w:rPr>
      </w:pPr>
    </w:p>
    <w:p w14:paraId="75AA2C09" w14:textId="7F36104B" w:rsidR="00A55284" w:rsidRPr="006E4BDB" w:rsidRDefault="00700331" w:rsidP="00700331">
      <w:pPr>
        <w:jc w:val="center"/>
        <w:rPr>
          <w:rFonts w:ascii="Calibri" w:hAnsi="Calibri" w:cs="Calibri"/>
        </w:rPr>
      </w:pPr>
      <w:r w:rsidRPr="006E4BDB">
        <w:rPr>
          <w:rFonts w:ascii="Calibri" w:hAnsi="Calibri" w:cs="Calibri"/>
        </w:rPr>
        <w:t xml:space="preserve">Lentati. </w:t>
      </w:r>
      <w:r w:rsidR="00726FFA" w:rsidRPr="006E4BDB">
        <w:rPr>
          <w:rFonts w:ascii="Calibri" w:hAnsi="Calibri" w:cs="Calibri"/>
        </w:rPr>
        <w:t xml:space="preserve">Kaj pomeni? </w:t>
      </w:r>
      <w:r w:rsidR="004817A5" w:rsidRPr="006E4BDB">
        <w:rPr>
          <w:rFonts w:ascii="Calibri" w:hAnsi="Calibri" w:cs="Calibri"/>
        </w:rPr>
        <w:t>C</w:t>
      </w:r>
      <w:r w:rsidR="00726FFA" w:rsidRPr="006E4BDB">
        <w:rPr>
          <w:rFonts w:ascii="Calibri" w:hAnsi="Calibri" w:cs="Calibri"/>
        </w:rPr>
        <w:t>el kup reči!</w:t>
      </w:r>
    </w:p>
    <w:p w14:paraId="2D0C0D8B" w14:textId="01C35BC0" w:rsidR="00275836" w:rsidRPr="006E4BDB" w:rsidRDefault="00952F14" w:rsidP="00275836">
      <w:pPr>
        <w:jc w:val="center"/>
        <w:rPr>
          <w:rFonts w:ascii="Calibri" w:hAnsi="Calibri" w:cs="Calibri"/>
        </w:rPr>
      </w:pPr>
      <w:r w:rsidRPr="006E4BDB">
        <w:rPr>
          <w:rFonts w:ascii="Calibri" w:hAnsi="Calibri" w:cs="Calibri"/>
        </w:rPr>
        <w:t>R</w:t>
      </w:r>
      <w:r w:rsidR="00726FFA" w:rsidRPr="006E4BDB">
        <w:rPr>
          <w:rFonts w:ascii="Calibri" w:hAnsi="Calibri" w:cs="Calibri"/>
        </w:rPr>
        <w:t>ecimo pobegniti</w:t>
      </w:r>
      <w:r w:rsidR="004817A5" w:rsidRPr="006E4BDB">
        <w:rPr>
          <w:rFonts w:ascii="Calibri" w:hAnsi="Calibri" w:cs="Calibri"/>
        </w:rPr>
        <w:t xml:space="preserve"> v boljše</w:t>
      </w:r>
      <w:r w:rsidR="00726FFA" w:rsidRPr="006E4BDB">
        <w:rPr>
          <w:rFonts w:ascii="Calibri" w:hAnsi="Calibri" w:cs="Calibri"/>
        </w:rPr>
        <w:t xml:space="preserve"> svetove globalnih zvezdnikov</w:t>
      </w:r>
      <w:r w:rsidR="004817A5" w:rsidRPr="006E4BDB">
        <w:rPr>
          <w:rFonts w:ascii="Calibri" w:hAnsi="Calibri" w:cs="Calibri"/>
        </w:rPr>
        <w:t xml:space="preserve"> Morcheeba</w:t>
      </w:r>
      <w:r w:rsidR="00726FFA" w:rsidRPr="006E4BDB">
        <w:rPr>
          <w:rFonts w:ascii="Calibri" w:hAnsi="Calibri" w:cs="Calibri"/>
        </w:rPr>
        <w:t xml:space="preserve"> ali </w:t>
      </w:r>
      <w:r w:rsidR="00302B0B" w:rsidRPr="006E4BDB">
        <w:rPr>
          <w:rFonts w:ascii="Calibri" w:hAnsi="Calibri" w:cs="Calibri"/>
        </w:rPr>
        <w:t>odkrivati</w:t>
      </w:r>
      <w:r w:rsidR="00D46683" w:rsidRPr="006E4BDB">
        <w:rPr>
          <w:rFonts w:ascii="Calibri" w:hAnsi="Calibri" w:cs="Calibri"/>
        </w:rPr>
        <w:t xml:space="preserve"> nove glasbene </w:t>
      </w:r>
      <w:r w:rsidR="00302B0B" w:rsidRPr="006E4BDB">
        <w:rPr>
          <w:rFonts w:ascii="Calibri" w:hAnsi="Calibri" w:cs="Calibri"/>
        </w:rPr>
        <w:t>horizonte</w:t>
      </w:r>
      <w:r w:rsidR="00D46683" w:rsidRPr="006E4BDB">
        <w:rPr>
          <w:rFonts w:ascii="Calibri" w:hAnsi="Calibri" w:cs="Calibri"/>
        </w:rPr>
        <w:t xml:space="preserve"> najuspešnejše</w:t>
      </w:r>
      <w:r w:rsidR="00A55284" w:rsidRPr="006E4BDB">
        <w:rPr>
          <w:rFonts w:ascii="Calibri" w:hAnsi="Calibri" w:cs="Calibri"/>
        </w:rPr>
        <w:t>ga</w:t>
      </w:r>
      <w:r w:rsidR="00D46683" w:rsidRPr="006E4BDB">
        <w:rPr>
          <w:rFonts w:ascii="Calibri" w:hAnsi="Calibri" w:cs="Calibri"/>
        </w:rPr>
        <w:t xml:space="preserve"> slovenskega </w:t>
      </w:r>
      <w:r w:rsidR="00E8500E" w:rsidRPr="006E4BDB">
        <w:rPr>
          <w:rFonts w:ascii="Calibri" w:hAnsi="Calibri" w:cs="Calibri"/>
        </w:rPr>
        <w:t>glasbenega izvoznega artikla</w:t>
      </w:r>
      <w:r w:rsidR="00D46683" w:rsidRPr="006E4BDB">
        <w:rPr>
          <w:rFonts w:ascii="Calibri" w:hAnsi="Calibri" w:cs="Calibri"/>
        </w:rPr>
        <w:t xml:space="preserve"> </w:t>
      </w:r>
      <w:r w:rsidR="004817A5" w:rsidRPr="006E4BDB">
        <w:rPr>
          <w:rFonts w:ascii="Calibri" w:hAnsi="Calibri" w:cs="Calibri"/>
        </w:rPr>
        <w:t>Laibach</w:t>
      </w:r>
      <w:r w:rsidR="00726FFA" w:rsidRPr="006E4BDB">
        <w:rPr>
          <w:rFonts w:ascii="Calibri" w:hAnsi="Calibri" w:cs="Calibri"/>
        </w:rPr>
        <w:t xml:space="preserve">. Noreti ob eksploziji pozitivne energije </w:t>
      </w:r>
      <w:r w:rsidR="00D172B9" w:rsidRPr="006E4BDB">
        <w:rPr>
          <w:rFonts w:ascii="Calibri" w:hAnsi="Calibri" w:cs="Calibri"/>
        </w:rPr>
        <w:t>bosanskega glasbenega fenomena</w:t>
      </w:r>
      <w:r w:rsidR="00E8500E" w:rsidRPr="006E4BDB">
        <w:rPr>
          <w:rFonts w:ascii="Calibri" w:hAnsi="Calibri" w:cs="Calibri"/>
        </w:rPr>
        <w:t xml:space="preserve"> Dubioza </w:t>
      </w:r>
      <w:r w:rsidR="006E4BDB">
        <w:rPr>
          <w:rFonts w:ascii="Calibri" w:hAnsi="Calibri" w:cs="Calibri"/>
        </w:rPr>
        <w:t>k</w:t>
      </w:r>
      <w:r w:rsidR="00E8500E" w:rsidRPr="006E4BDB">
        <w:rPr>
          <w:rFonts w:ascii="Calibri" w:hAnsi="Calibri" w:cs="Calibri"/>
        </w:rPr>
        <w:t>olektiv</w:t>
      </w:r>
      <w:r w:rsidR="00D172B9" w:rsidRPr="006E4BDB">
        <w:rPr>
          <w:rFonts w:ascii="Calibri" w:hAnsi="Calibri" w:cs="Calibri"/>
        </w:rPr>
        <w:t>,</w:t>
      </w:r>
      <w:r w:rsidR="00726FFA" w:rsidRPr="006E4BDB">
        <w:rPr>
          <w:rFonts w:ascii="Calibri" w:hAnsi="Calibri" w:cs="Calibri"/>
        </w:rPr>
        <w:t xml:space="preserve"> občudovati bogate noše in koreografije folkloristov iz </w:t>
      </w:r>
      <w:r w:rsidR="00302B0B" w:rsidRPr="006E4BDB">
        <w:rPr>
          <w:rFonts w:ascii="Calibri" w:hAnsi="Calibri" w:cs="Calibri"/>
        </w:rPr>
        <w:t>petih celin</w:t>
      </w:r>
      <w:r w:rsidR="00726FFA" w:rsidRPr="006E4BDB">
        <w:rPr>
          <w:rFonts w:ascii="Calibri" w:hAnsi="Calibri" w:cs="Calibri"/>
        </w:rPr>
        <w:t>,</w:t>
      </w:r>
      <w:r w:rsidR="006F52E0" w:rsidRPr="006E4BDB">
        <w:rPr>
          <w:rFonts w:ascii="Calibri" w:hAnsi="Calibri" w:cs="Calibri"/>
        </w:rPr>
        <w:t xml:space="preserve"> splesti nova prijateljstva ob ustvarjanju v parku ali srečati stare prijatelje, </w:t>
      </w:r>
      <w:r w:rsidR="00D172B9" w:rsidRPr="006E4BDB">
        <w:rPr>
          <w:rFonts w:ascii="Calibri" w:hAnsi="Calibri" w:cs="Calibri"/>
        </w:rPr>
        <w:t xml:space="preserve">znance in sosede na </w:t>
      </w:r>
      <w:r w:rsidR="006F52E0" w:rsidRPr="006E4BDB">
        <w:rPr>
          <w:rFonts w:ascii="Calibri" w:hAnsi="Calibri" w:cs="Calibri"/>
        </w:rPr>
        <w:t>dvorišču</w:t>
      </w:r>
      <w:r w:rsidR="00302B0B" w:rsidRPr="006E4BDB">
        <w:rPr>
          <w:rFonts w:ascii="Calibri" w:hAnsi="Calibri" w:cs="Calibri"/>
        </w:rPr>
        <w:t xml:space="preserve">. </w:t>
      </w:r>
      <w:r w:rsidR="00E8500E" w:rsidRPr="006E4BDB">
        <w:rPr>
          <w:rFonts w:ascii="Calibri" w:hAnsi="Calibri" w:cs="Calibri"/>
        </w:rPr>
        <w:t xml:space="preserve">Lentati pomeni </w:t>
      </w:r>
      <w:r w:rsidR="00A55284" w:rsidRPr="006E4BDB">
        <w:rPr>
          <w:rFonts w:ascii="Calibri" w:hAnsi="Calibri" w:cs="Calibri"/>
        </w:rPr>
        <w:t xml:space="preserve">tudi </w:t>
      </w:r>
      <w:r w:rsidR="00E8500E" w:rsidRPr="006E4BDB">
        <w:rPr>
          <w:rFonts w:ascii="Calibri" w:hAnsi="Calibri" w:cs="Calibri"/>
        </w:rPr>
        <w:t>s</w:t>
      </w:r>
      <w:r w:rsidR="004817A5" w:rsidRPr="006E4BDB">
        <w:rPr>
          <w:rFonts w:ascii="Calibri" w:hAnsi="Calibri" w:cs="Calibri"/>
        </w:rPr>
        <w:t xml:space="preserve">mejati se </w:t>
      </w:r>
      <w:r w:rsidR="00EF457A" w:rsidRPr="006E4BDB">
        <w:rPr>
          <w:rFonts w:ascii="Calibri" w:hAnsi="Calibri" w:cs="Calibri"/>
        </w:rPr>
        <w:t>–</w:t>
      </w:r>
      <w:r w:rsidR="004817A5" w:rsidRPr="006E4BDB">
        <w:rPr>
          <w:rFonts w:ascii="Calibri" w:hAnsi="Calibri" w:cs="Calibri"/>
        </w:rPr>
        <w:t xml:space="preserve"> komiku na odru ali klovnu na ulici.</w:t>
      </w:r>
      <w:r w:rsidR="00E8500E" w:rsidRPr="006E4BDB">
        <w:rPr>
          <w:rFonts w:ascii="Calibri" w:hAnsi="Calibri" w:cs="Calibri"/>
        </w:rPr>
        <w:t xml:space="preserve"> Uživat</w:t>
      </w:r>
      <w:r w:rsidR="004766FD" w:rsidRPr="006E4BDB">
        <w:rPr>
          <w:rFonts w:ascii="Calibri" w:hAnsi="Calibri" w:cs="Calibri"/>
        </w:rPr>
        <w:t>i! O</w:t>
      </w:r>
      <w:r w:rsidR="00E8500E" w:rsidRPr="006E4BDB">
        <w:rPr>
          <w:rFonts w:ascii="Calibri" w:hAnsi="Calibri" w:cs="Calibri"/>
        </w:rPr>
        <w:t xml:space="preserve">b umetnosti ali druženju. </w:t>
      </w:r>
      <w:r w:rsidR="004766FD" w:rsidRPr="006E4BDB">
        <w:rPr>
          <w:rFonts w:ascii="Calibri" w:hAnsi="Calibri" w:cs="Calibri"/>
        </w:rPr>
        <w:t>Živeti!</w:t>
      </w:r>
      <w:r w:rsidR="005966BB" w:rsidRPr="006E4BDB">
        <w:rPr>
          <w:rFonts w:ascii="Calibri" w:hAnsi="Calibri" w:cs="Calibri"/>
        </w:rPr>
        <w:t xml:space="preserve"> Ne </w:t>
      </w:r>
      <w:r w:rsidR="00E8500E" w:rsidRPr="006E4BDB">
        <w:rPr>
          <w:rFonts w:ascii="Calibri" w:hAnsi="Calibri" w:cs="Calibri"/>
        </w:rPr>
        <w:t xml:space="preserve">pred zasloni med štirimi stenami, </w:t>
      </w:r>
    </w:p>
    <w:p w14:paraId="041B59BB" w14:textId="6F6266BB" w:rsidR="00F0227C" w:rsidRPr="006E4BDB" w:rsidRDefault="00E8500E" w:rsidP="00275836">
      <w:pPr>
        <w:jc w:val="center"/>
        <w:rPr>
          <w:rFonts w:ascii="Calibri" w:hAnsi="Calibri" w:cs="Calibri"/>
        </w:rPr>
      </w:pPr>
      <w:r w:rsidRPr="006E4BDB">
        <w:rPr>
          <w:rFonts w:ascii="Calibri" w:hAnsi="Calibri" w:cs="Calibri"/>
        </w:rPr>
        <w:t xml:space="preserve">ampak </w:t>
      </w:r>
      <w:r w:rsidR="00E33745" w:rsidRPr="006E4BDB">
        <w:rPr>
          <w:rFonts w:ascii="Calibri" w:hAnsi="Calibri" w:cs="Calibri"/>
        </w:rPr>
        <w:t>zares, z</w:t>
      </w:r>
      <w:r w:rsidR="005966BB" w:rsidRPr="006E4BDB">
        <w:rPr>
          <w:rFonts w:ascii="Calibri" w:hAnsi="Calibri" w:cs="Calibri"/>
        </w:rPr>
        <w:t>u</w:t>
      </w:r>
      <w:r w:rsidR="00275836" w:rsidRPr="006E4BDB">
        <w:rPr>
          <w:rFonts w:ascii="Calibri" w:hAnsi="Calibri" w:cs="Calibri"/>
        </w:rPr>
        <w:t>naj – p</w:t>
      </w:r>
      <w:r w:rsidR="00F0227C" w:rsidRPr="006E4BDB">
        <w:rPr>
          <w:rFonts w:ascii="Calibri" w:hAnsi="Calibri" w:cs="Calibri"/>
        </w:rPr>
        <w:t xml:space="preserve">red odri ali </w:t>
      </w:r>
      <w:r w:rsidR="005966BB" w:rsidRPr="006E4BDB">
        <w:rPr>
          <w:rFonts w:ascii="Calibri" w:hAnsi="Calibri" w:cs="Calibri"/>
        </w:rPr>
        <w:t xml:space="preserve">na Afterjih, na ulicah </w:t>
      </w:r>
      <w:r w:rsidR="00F0227C" w:rsidRPr="006E4BDB">
        <w:rPr>
          <w:rFonts w:ascii="Calibri" w:hAnsi="Calibri" w:cs="Calibri"/>
        </w:rPr>
        <w:t>ali na</w:t>
      </w:r>
      <w:r w:rsidR="005966BB" w:rsidRPr="006E4BDB">
        <w:rPr>
          <w:rFonts w:ascii="Calibri" w:hAnsi="Calibri" w:cs="Calibri"/>
        </w:rPr>
        <w:t xml:space="preserve"> trgih</w:t>
      </w:r>
      <w:r w:rsidR="0047310A" w:rsidRPr="006E4BDB">
        <w:rPr>
          <w:rFonts w:ascii="Calibri" w:hAnsi="Calibri" w:cs="Calibri"/>
        </w:rPr>
        <w:t xml:space="preserve"> mesta, ki ne spi.</w:t>
      </w:r>
    </w:p>
    <w:p w14:paraId="2AE42A62" w14:textId="77777777" w:rsidR="00726FFA" w:rsidRDefault="00726FFA" w:rsidP="00700331">
      <w:pPr>
        <w:jc w:val="center"/>
        <w:rPr>
          <w:rFonts w:ascii="Calibri" w:hAnsi="Calibri" w:cs="Calibri"/>
        </w:rPr>
      </w:pPr>
    </w:p>
    <w:p w14:paraId="230CC67B" w14:textId="77777777" w:rsidR="006E4BDB" w:rsidRPr="006E4BDB" w:rsidRDefault="006E4BDB" w:rsidP="00700331">
      <w:pPr>
        <w:jc w:val="center"/>
        <w:rPr>
          <w:rFonts w:ascii="Calibri" w:hAnsi="Calibri" w:cs="Calibri"/>
        </w:rPr>
      </w:pPr>
    </w:p>
    <w:p w14:paraId="50CAA4DD" w14:textId="1FEFA231" w:rsidR="009031F3" w:rsidRPr="006E4BDB" w:rsidRDefault="00252610" w:rsidP="00700331">
      <w:pPr>
        <w:jc w:val="center"/>
        <w:rPr>
          <w:rFonts w:ascii="Calibri" w:hAnsi="Calibri" w:cs="Calibri"/>
        </w:rPr>
      </w:pPr>
      <w:r w:rsidRPr="006E4BDB">
        <w:rPr>
          <w:rFonts w:ascii="Calibri" w:hAnsi="Calibri" w:cs="Calibri"/>
        </w:rPr>
        <w:t>Še več pomenov vam razkrijemo</w:t>
      </w:r>
    </w:p>
    <w:p w14:paraId="523D20BE" w14:textId="5EDD9BF6" w:rsidR="009031F3" w:rsidRDefault="006E4BDB" w:rsidP="007A7039">
      <w:pPr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V torek, </w:t>
      </w:r>
      <w:r w:rsidR="00E26A22" w:rsidRPr="006E4BDB">
        <w:rPr>
          <w:rFonts w:ascii="Calibri" w:hAnsi="Calibri" w:cs="Calibri"/>
          <w:b/>
          <w:bCs/>
        </w:rPr>
        <w:t>23</w:t>
      </w:r>
      <w:r w:rsidR="009031F3" w:rsidRPr="006E4BDB">
        <w:rPr>
          <w:rFonts w:ascii="Calibri" w:hAnsi="Calibri" w:cs="Calibri"/>
          <w:b/>
          <w:bCs/>
        </w:rPr>
        <w:t xml:space="preserve">. junija ob 11. uri </w:t>
      </w:r>
      <w:r w:rsidR="00E26A22" w:rsidRPr="006E4BDB">
        <w:rPr>
          <w:rFonts w:ascii="Calibri" w:hAnsi="Calibri" w:cs="Calibri"/>
          <w:b/>
          <w:bCs/>
        </w:rPr>
        <w:t>na Minoritih – Pod hrastom,</w:t>
      </w:r>
    </w:p>
    <w:p w14:paraId="41E303B9" w14:textId="77777777" w:rsidR="006E4BDB" w:rsidRPr="006E4BDB" w:rsidRDefault="006E4BDB" w:rsidP="007A7039">
      <w:pPr>
        <w:jc w:val="center"/>
        <w:rPr>
          <w:rFonts w:ascii="Calibri" w:hAnsi="Calibri" w:cs="Calibri"/>
          <w:b/>
          <w:bCs/>
        </w:rPr>
      </w:pPr>
    </w:p>
    <w:p w14:paraId="77CBFD08" w14:textId="1C93E06C" w:rsidR="00A55284" w:rsidRPr="006E4BDB" w:rsidRDefault="009031F3" w:rsidP="00E26A22">
      <w:pPr>
        <w:jc w:val="center"/>
        <w:rPr>
          <w:rFonts w:ascii="Calibri" w:hAnsi="Calibri" w:cs="Calibri"/>
        </w:rPr>
      </w:pPr>
      <w:r w:rsidRPr="006E4BDB">
        <w:rPr>
          <w:rFonts w:ascii="Calibri" w:hAnsi="Calibri" w:cs="Calibri"/>
        </w:rPr>
        <w:t xml:space="preserve">kjer bomo razgrnili letošnji program, svečano podpisali sponzorske pogodbe in se zahvalili </w:t>
      </w:r>
      <w:r w:rsidR="00E26A22" w:rsidRPr="006E4BDB">
        <w:rPr>
          <w:rFonts w:ascii="Calibri" w:hAnsi="Calibri" w:cs="Calibri"/>
        </w:rPr>
        <w:t xml:space="preserve">tudi </w:t>
      </w:r>
      <w:r w:rsidRPr="006E4BDB">
        <w:rPr>
          <w:rFonts w:ascii="Calibri" w:hAnsi="Calibri" w:cs="Calibri"/>
        </w:rPr>
        <w:t>vsem</w:t>
      </w:r>
      <w:r w:rsidR="00E26A22" w:rsidRPr="006E4BDB">
        <w:rPr>
          <w:rFonts w:ascii="Calibri" w:hAnsi="Calibri" w:cs="Calibri"/>
        </w:rPr>
        <w:t xml:space="preserve"> vam</w:t>
      </w:r>
      <w:r w:rsidRPr="006E4BDB">
        <w:rPr>
          <w:rFonts w:ascii="Calibri" w:hAnsi="Calibri" w:cs="Calibri"/>
        </w:rPr>
        <w:t>,</w:t>
      </w:r>
      <w:r w:rsidR="00E26A22" w:rsidRPr="006E4BDB">
        <w:rPr>
          <w:rFonts w:ascii="Calibri" w:hAnsi="Calibri" w:cs="Calibri"/>
        </w:rPr>
        <w:t xml:space="preserve"> </w:t>
      </w:r>
      <w:r w:rsidRPr="006E4BDB">
        <w:rPr>
          <w:rFonts w:ascii="Calibri" w:hAnsi="Calibri" w:cs="Calibri"/>
        </w:rPr>
        <w:t xml:space="preserve">ki nam pomagate pisati našo festivalsko zgodbo. </w:t>
      </w:r>
      <w:r w:rsidR="00252610" w:rsidRPr="006E4BDB">
        <w:rPr>
          <w:rFonts w:ascii="Calibri" w:hAnsi="Calibri" w:cs="Calibri"/>
        </w:rPr>
        <w:t>K</w:t>
      </w:r>
      <w:r w:rsidR="00A55284" w:rsidRPr="006E4BDB">
        <w:rPr>
          <w:rFonts w:ascii="Calibri" w:hAnsi="Calibri" w:cs="Calibri"/>
        </w:rPr>
        <w:t>i</w:t>
      </w:r>
      <w:r w:rsidR="00252610" w:rsidRPr="006E4BDB">
        <w:rPr>
          <w:rFonts w:ascii="Calibri" w:hAnsi="Calibri" w:cs="Calibri"/>
        </w:rPr>
        <w:t xml:space="preserve"> skupaj z nami </w:t>
      </w:r>
      <w:r w:rsidR="00700331" w:rsidRPr="006E4BDB">
        <w:rPr>
          <w:rFonts w:ascii="Calibri" w:hAnsi="Calibri" w:cs="Calibri"/>
        </w:rPr>
        <w:t xml:space="preserve">– </w:t>
      </w:r>
      <w:r w:rsidR="00A55284" w:rsidRPr="006E4BDB">
        <w:rPr>
          <w:rFonts w:ascii="Calibri" w:hAnsi="Calibri" w:cs="Calibri"/>
        </w:rPr>
        <w:t>lentate!</w:t>
      </w:r>
    </w:p>
    <w:p w14:paraId="774829B5" w14:textId="77777777" w:rsidR="00A55284" w:rsidRPr="006E4BDB" w:rsidRDefault="00A55284" w:rsidP="00700331">
      <w:pPr>
        <w:jc w:val="center"/>
        <w:rPr>
          <w:rFonts w:ascii="Calibri" w:hAnsi="Calibri" w:cs="Calibri"/>
        </w:rPr>
      </w:pPr>
    </w:p>
    <w:p w14:paraId="12AAEACE" w14:textId="77777777" w:rsidR="009031F3" w:rsidRDefault="009031F3" w:rsidP="00700331">
      <w:pPr>
        <w:jc w:val="center"/>
        <w:rPr>
          <w:rFonts w:ascii="Calibri" w:hAnsi="Calibri" w:cs="Calibri"/>
        </w:rPr>
      </w:pPr>
    </w:p>
    <w:p w14:paraId="0DEA78DD" w14:textId="77777777" w:rsidR="006E4BDB" w:rsidRDefault="006E4BDB" w:rsidP="00700331">
      <w:pPr>
        <w:jc w:val="center"/>
        <w:rPr>
          <w:rFonts w:ascii="Calibri" w:hAnsi="Calibri" w:cs="Calibri"/>
        </w:rPr>
      </w:pPr>
    </w:p>
    <w:p w14:paraId="1D3708D6" w14:textId="77777777" w:rsidR="006E4BDB" w:rsidRDefault="006E4BDB" w:rsidP="00700331">
      <w:pPr>
        <w:jc w:val="center"/>
        <w:rPr>
          <w:rFonts w:ascii="Calibri" w:hAnsi="Calibri" w:cs="Calibri"/>
        </w:rPr>
      </w:pPr>
    </w:p>
    <w:p w14:paraId="2CA7E17F" w14:textId="77777777" w:rsidR="006E4BDB" w:rsidRDefault="006E4BDB" w:rsidP="00700331">
      <w:pPr>
        <w:jc w:val="center"/>
        <w:rPr>
          <w:rFonts w:ascii="Calibri" w:hAnsi="Calibri" w:cs="Calibri"/>
        </w:rPr>
      </w:pPr>
    </w:p>
    <w:p w14:paraId="0C5CA512" w14:textId="77777777" w:rsidR="006E4BDB" w:rsidRPr="006E4BDB" w:rsidRDefault="006E4BDB" w:rsidP="00700331">
      <w:pPr>
        <w:jc w:val="center"/>
        <w:rPr>
          <w:rFonts w:ascii="Calibri" w:hAnsi="Calibri" w:cs="Calibri"/>
        </w:rPr>
      </w:pPr>
    </w:p>
    <w:p w14:paraId="60817F48" w14:textId="77777777" w:rsidR="006E4BDB" w:rsidRDefault="006E4BDB" w:rsidP="006E4BDB">
      <w:pPr>
        <w:jc w:val="right"/>
      </w:pPr>
    </w:p>
    <w:p w14:paraId="1853A053" w14:textId="77777777" w:rsidR="006E4BDB" w:rsidRDefault="006E4BDB" w:rsidP="006E4BDB">
      <w:pPr>
        <w:jc w:val="right"/>
      </w:pPr>
    </w:p>
    <w:p w14:paraId="696E990C" w14:textId="77777777" w:rsidR="006E4BDB" w:rsidRDefault="006E4BDB" w:rsidP="006E4BDB">
      <w:pPr>
        <w:jc w:val="right"/>
      </w:pPr>
    </w:p>
    <w:p w14:paraId="37BDE12D" w14:textId="77777777" w:rsidR="006E4BDB" w:rsidRDefault="006E4BDB" w:rsidP="006E4BDB">
      <w:pPr>
        <w:jc w:val="right"/>
      </w:pPr>
    </w:p>
    <w:p w14:paraId="28FE0641" w14:textId="77777777" w:rsidR="006E4BDB" w:rsidRDefault="006E4BDB" w:rsidP="006E4BDB">
      <w:pPr>
        <w:jc w:val="right"/>
      </w:pPr>
    </w:p>
    <w:p w14:paraId="7CDDB001" w14:textId="77777777" w:rsidR="006E4BDB" w:rsidRDefault="006E4BDB" w:rsidP="006E4BDB">
      <w:pPr>
        <w:jc w:val="right"/>
      </w:pPr>
    </w:p>
    <w:p w14:paraId="66C91337" w14:textId="77777777" w:rsidR="006E4BDB" w:rsidRDefault="006E4BDB" w:rsidP="006E4BDB">
      <w:pPr>
        <w:jc w:val="right"/>
      </w:pPr>
    </w:p>
    <w:p w14:paraId="69E11088" w14:textId="77777777" w:rsidR="006E4BDB" w:rsidRDefault="006E4BDB" w:rsidP="006E4BDB">
      <w:pPr>
        <w:jc w:val="right"/>
      </w:pPr>
    </w:p>
    <w:p w14:paraId="478A7172" w14:textId="7A442D2F" w:rsidR="006B1D8D" w:rsidRPr="006E4BDB" w:rsidRDefault="006E4BDB" w:rsidP="006E4BDB">
      <w:pPr>
        <w:jc w:val="right"/>
        <w:rPr>
          <w:b/>
          <w:bCs/>
        </w:rPr>
      </w:pPr>
      <w:r>
        <w:t xml:space="preserve">Vljudno vabljeni! </w:t>
      </w:r>
      <w:r>
        <w:br/>
      </w:r>
      <w:r w:rsidRPr="006E4BDB">
        <w:rPr>
          <w:b/>
          <w:bCs/>
        </w:rPr>
        <w:t>Ekipa Festivala Lent</w:t>
      </w:r>
    </w:p>
    <w:sectPr w:rsidR="006B1D8D" w:rsidRPr="006E4BD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A759B" w14:textId="77777777" w:rsidR="00336D47" w:rsidRDefault="00336D47" w:rsidP="006E4BDB">
      <w:r>
        <w:separator/>
      </w:r>
    </w:p>
  </w:endnote>
  <w:endnote w:type="continuationSeparator" w:id="0">
    <w:p w14:paraId="72566234" w14:textId="77777777" w:rsidR="00336D47" w:rsidRDefault="00336D47" w:rsidP="006E4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F Handbook Pro">
    <w:altName w:val="Calibri"/>
    <w:panose1 w:val="00000000000000000000"/>
    <w:charset w:val="00"/>
    <w:family w:val="auto"/>
    <w:notTrueType/>
    <w:pitch w:val="variable"/>
    <w:sig w:usb0="A00002BF" w:usb1="5000E0FB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2410C" w14:textId="77777777" w:rsidR="00336D47" w:rsidRDefault="00336D47" w:rsidP="006E4BDB">
      <w:r>
        <w:separator/>
      </w:r>
    </w:p>
  </w:footnote>
  <w:footnote w:type="continuationSeparator" w:id="0">
    <w:p w14:paraId="743A90F7" w14:textId="77777777" w:rsidR="00336D47" w:rsidRDefault="00336D47" w:rsidP="006E4B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40B3C" w14:textId="277C262B" w:rsidR="006E4BDB" w:rsidRDefault="006E4BDB">
    <w:pPr>
      <w:pStyle w:val="Glava"/>
    </w:pPr>
    <w:r>
      <w:drawing>
        <wp:anchor distT="0" distB="0" distL="114300" distR="114300" simplePos="0" relativeHeight="251659264" behindDoc="0" locked="0" layoutInCell="1" allowOverlap="1" wp14:anchorId="3B57167B" wp14:editId="1D45D7E7">
          <wp:simplePos x="0" y="0"/>
          <wp:positionH relativeFrom="column">
            <wp:posOffset>-1685925</wp:posOffset>
          </wp:positionH>
          <wp:positionV relativeFrom="paragraph">
            <wp:posOffset>-448310</wp:posOffset>
          </wp:positionV>
          <wp:extent cx="22055254" cy="1590675"/>
          <wp:effectExtent l="0" t="0" r="5080" b="0"/>
          <wp:wrapNone/>
          <wp:docPr id="489836928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9836928" name="Slika 48983692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55254" cy="1590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20C3059" w14:textId="60D10202" w:rsidR="006E4BDB" w:rsidRDefault="006E4BDB">
    <w:pPr>
      <w:pStyle w:val="Glava"/>
    </w:pPr>
    <w:r>
      <w:drawing>
        <wp:anchor distT="0" distB="0" distL="114300" distR="114300" simplePos="0" relativeHeight="251661312" behindDoc="0" locked="0" layoutInCell="1" allowOverlap="1" wp14:anchorId="58B1F3D0" wp14:editId="4D46DE04">
          <wp:simplePos x="0" y="0"/>
          <wp:positionH relativeFrom="margin">
            <wp:align>center</wp:align>
          </wp:positionH>
          <wp:positionV relativeFrom="paragraph">
            <wp:posOffset>280035</wp:posOffset>
          </wp:positionV>
          <wp:extent cx="1914525" cy="688272"/>
          <wp:effectExtent l="0" t="0" r="0" b="0"/>
          <wp:wrapNone/>
          <wp:docPr id="653568928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3568928" name="Slika 653568928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4525" cy="6882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1F3"/>
    <w:rsid w:val="000559C8"/>
    <w:rsid w:val="0009324F"/>
    <w:rsid w:val="001142C8"/>
    <w:rsid w:val="0012052D"/>
    <w:rsid w:val="002378D3"/>
    <w:rsid w:val="00252610"/>
    <w:rsid w:val="00254354"/>
    <w:rsid w:val="00273554"/>
    <w:rsid w:val="00275836"/>
    <w:rsid w:val="00302B0B"/>
    <w:rsid w:val="00336D47"/>
    <w:rsid w:val="00351B69"/>
    <w:rsid w:val="00356485"/>
    <w:rsid w:val="00385C47"/>
    <w:rsid w:val="00393A3E"/>
    <w:rsid w:val="00454EC4"/>
    <w:rsid w:val="0047310A"/>
    <w:rsid w:val="004766FD"/>
    <w:rsid w:val="004817A5"/>
    <w:rsid w:val="004E353B"/>
    <w:rsid w:val="005966BB"/>
    <w:rsid w:val="006B1D8D"/>
    <w:rsid w:val="006E4BDB"/>
    <w:rsid w:val="006F52E0"/>
    <w:rsid w:val="00700331"/>
    <w:rsid w:val="00726FFA"/>
    <w:rsid w:val="00747557"/>
    <w:rsid w:val="007576FD"/>
    <w:rsid w:val="007A7039"/>
    <w:rsid w:val="007B592E"/>
    <w:rsid w:val="008F5F3E"/>
    <w:rsid w:val="009031F3"/>
    <w:rsid w:val="00952F14"/>
    <w:rsid w:val="00A55284"/>
    <w:rsid w:val="00D172B9"/>
    <w:rsid w:val="00D46683"/>
    <w:rsid w:val="00E26A22"/>
    <w:rsid w:val="00E33745"/>
    <w:rsid w:val="00E8500E"/>
    <w:rsid w:val="00EA50A8"/>
    <w:rsid w:val="00EF457A"/>
    <w:rsid w:val="00F0227C"/>
    <w:rsid w:val="00F419C1"/>
    <w:rsid w:val="00F8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A1B74E"/>
  <w15:chartTrackingRefBased/>
  <w15:docId w15:val="{976D2E0D-188B-F444-A49C-71BBED884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9031F3"/>
    <w:pPr>
      <w:spacing w:after="0" w:line="240" w:lineRule="auto"/>
    </w:pPr>
    <w:rPr>
      <w:rFonts w:ascii="PF Handbook Pro" w:eastAsia="Times New Roman" w:hAnsi="PF Handbook Pro" w:cs="Times New Roman"/>
      <w:noProof/>
      <w:lang w:val="sv-SE" w:eastAsia="en-GB"/>
    </w:rPr>
  </w:style>
  <w:style w:type="paragraph" w:styleId="Naslov1">
    <w:name w:val="heading 1"/>
    <w:basedOn w:val="Navaden"/>
    <w:next w:val="Navaden"/>
    <w:link w:val="Naslov1Znak"/>
    <w:uiPriority w:val="9"/>
    <w:qFormat/>
    <w:rsid w:val="009031F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noProof w:val="0"/>
      <w:color w:val="0F4761" w:themeColor="accent1" w:themeShade="BF"/>
      <w:sz w:val="40"/>
      <w:szCs w:val="40"/>
      <w:lang w:val="sl-SI" w:eastAsia="en-US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9031F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noProof w:val="0"/>
      <w:color w:val="0F4761" w:themeColor="accent1" w:themeShade="BF"/>
      <w:sz w:val="32"/>
      <w:szCs w:val="32"/>
      <w:lang w:val="sl-SI" w:eastAsia="en-US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9031F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noProof w:val="0"/>
      <w:color w:val="0F4761" w:themeColor="accent1" w:themeShade="BF"/>
      <w:sz w:val="28"/>
      <w:szCs w:val="28"/>
      <w:lang w:val="sl-SI" w:eastAsia="en-US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9031F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noProof w:val="0"/>
      <w:color w:val="0F4761" w:themeColor="accent1" w:themeShade="BF"/>
      <w:lang w:val="sl-SI" w:eastAsia="en-US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9031F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noProof w:val="0"/>
      <w:color w:val="0F4761" w:themeColor="accent1" w:themeShade="BF"/>
      <w:lang w:val="sl-SI" w:eastAsia="en-US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9031F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lang w:val="sl-SI" w:eastAsia="en-US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9031F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lang w:val="sl-SI" w:eastAsia="en-US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9031F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lang w:val="sl-SI" w:eastAsia="en-US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9031F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lang w:val="sl-SI"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rezrazmikov">
    <w:name w:val="No Spacing"/>
    <w:aliases w:val="No Spacing PF HANDBOOK"/>
    <w:basedOn w:val="Navaden"/>
    <w:autoRedefine/>
    <w:uiPriority w:val="1"/>
    <w:qFormat/>
    <w:rsid w:val="001142C8"/>
    <w:pPr>
      <w:contextualSpacing/>
    </w:pPr>
    <w:rPr>
      <w:rFonts w:ascii="Calibri" w:hAnsi="Calibri" w:cs="Calibri"/>
      <w:noProof w:val="0"/>
      <w:color w:val="000000" w:themeColor="text1"/>
      <w:kern w:val="0"/>
      <w:sz w:val="22"/>
      <w:szCs w:val="22"/>
      <w:lang w:eastAsia="sl-SI"/>
      <w14:ligatures w14:val="none"/>
    </w:rPr>
  </w:style>
  <w:style w:type="character" w:customStyle="1" w:styleId="Naslov1Znak">
    <w:name w:val="Naslov 1 Znak"/>
    <w:basedOn w:val="Privzetapisavaodstavka"/>
    <w:link w:val="Naslov1"/>
    <w:uiPriority w:val="9"/>
    <w:rsid w:val="009031F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sl-SI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9031F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sl-SI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9031F3"/>
    <w:rPr>
      <w:rFonts w:eastAsiaTheme="majorEastAsia" w:cstheme="majorBidi"/>
      <w:color w:val="0F4761" w:themeColor="accent1" w:themeShade="BF"/>
      <w:sz w:val="28"/>
      <w:szCs w:val="28"/>
      <w:lang w:val="sl-SI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9031F3"/>
    <w:rPr>
      <w:rFonts w:eastAsiaTheme="majorEastAsia" w:cstheme="majorBidi"/>
      <w:i/>
      <w:iCs/>
      <w:color w:val="0F4761" w:themeColor="accent1" w:themeShade="BF"/>
      <w:lang w:val="sl-SI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9031F3"/>
    <w:rPr>
      <w:rFonts w:eastAsiaTheme="majorEastAsia" w:cstheme="majorBidi"/>
      <w:color w:val="0F4761" w:themeColor="accent1" w:themeShade="BF"/>
      <w:lang w:val="sl-SI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9031F3"/>
    <w:rPr>
      <w:rFonts w:eastAsiaTheme="majorEastAsia" w:cstheme="majorBidi"/>
      <w:i/>
      <w:iCs/>
      <w:color w:val="595959" w:themeColor="text1" w:themeTint="A6"/>
      <w:lang w:val="sl-SI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9031F3"/>
    <w:rPr>
      <w:rFonts w:eastAsiaTheme="majorEastAsia" w:cstheme="majorBidi"/>
      <w:color w:val="595959" w:themeColor="text1" w:themeTint="A6"/>
      <w:lang w:val="sl-SI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9031F3"/>
    <w:rPr>
      <w:rFonts w:eastAsiaTheme="majorEastAsia" w:cstheme="majorBidi"/>
      <w:i/>
      <w:iCs/>
      <w:color w:val="272727" w:themeColor="text1" w:themeTint="D8"/>
      <w:lang w:val="sl-SI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9031F3"/>
    <w:rPr>
      <w:rFonts w:eastAsiaTheme="majorEastAsia" w:cstheme="majorBidi"/>
      <w:color w:val="272727" w:themeColor="text1" w:themeTint="D8"/>
      <w:lang w:val="sl-SI"/>
    </w:rPr>
  </w:style>
  <w:style w:type="paragraph" w:styleId="Naslov">
    <w:name w:val="Title"/>
    <w:basedOn w:val="Navaden"/>
    <w:next w:val="Navaden"/>
    <w:link w:val="NaslovZnak"/>
    <w:uiPriority w:val="10"/>
    <w:qFormat/>
    <w:rsid w:val="009031F3"/>
    <w:pPr>
      <w:spacing w:after="80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:lang w:val="sl-SI" w:eastAsia="en-US"/>
    </w:rPr>
  </w:style>
  <w:style w:type="character" w:customStyle="1" w:styleId="NaslovZnak">
    <w:name w:val="Naslov Znak"/>
    <w:basedOn w:val="Privzetapisavaodstavka"/>
    <w:link w:val="Naslov"/>
    <w:uiPriority w:val="10"/>
    <w:rsid w:val="009031F3"/>
    <w:rPr>
      <w:rFonts w:asciiTheme="majorHAnsi" w:eastAsiaTheme="majorEastAsia" w:hAnsiTheme="majorHAnsi" w:cstheme="majorBidi"/>
      <w:spacing w:val="-10"/>
      <w:kern w:val="28"/>
      <w:sz w:val="56"/>
      <w:szCs w:val="56"/>
      <w:lang w:val="sl-SI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9031F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sz w:val="28"/>
      <w:szCs w:val="28"/>
      <w:lang w:val="sl-SI" w:eastAsia="en-US"/>
    </w:rPr>
  </w:style>
  <w:style w:type="character" w:customStyle="1" w:styleId="PodnaslovZnak">
    <w:name w:val="Podnaslov Znak"/>
    <w:basedOn w:val="Privzetapisavaodstavka"/>
    <w:link w:val="Podnaslov"/>
    <w:uiPriority w:val="11"/>
    <w:rsid w:val="009031F3"/>
    <w:rPr>
      <w:rFonts w:eastAsiaTheme="majorEastAsia" w:cstheme="majorBidi"/>
      <w:color w:val="595959" w:themeColor="text1" w:themeTint="A6"/>
      <w:spacing w:val="15"/>
      <w:sz w:val="28"/>
      <w:szCs w:val="28"/>
      <w:lang w:val="sl-SI"/>
    </w:rPr>
  </w:style>
  <w:style w:type="paragraph" w:styleId="Citat">
    <w:name w:val="Quote"/>
    <w:basedOn w:val="Navaden"/>
    <w:next w:val="Navaden"/>
    <w:link w:val="CitatZnak"/>
    <w:uiPriority w:val="29"/>
    <w:qFormat/>
    <w:rsid w:val="009031F3"/>
    <w:pPr>
      <w:spacing w:before="160" w:after="160" w:line="278" w:lineRule="auto"/>
      <w:jc w:val="center"/>
    </w:pPr>
    <w:rPr>
      <w:rFonts w:eastAsiaTheme="minorHAnsi" w:cstheme="minorBidi"/>
      <w:i/>
      <w:iCs/>
      <w:noProof w:val="0"/>
      <w:color w:val="404040" w:themeColor="text1" w:themeTint="BF"/>
      <w:lang w:val="sl-SI" w:eastAsia="en-US"/>
    </w:rPr>
  </w:style>
  <w:style w:type="character" w:customStyle="1" w:styleId="CitatZnak">
    <w:name w:val="Citat Znak"/>
    <w:basedOn w:val="Privzetapisavaodstavka"/>
    <w:link w:val="Citat"/>
    <w:uiPriority w:val="29"/>
    <w:rsid w:val="009031F3"/>
    <w:rPr>
      <w:rFonts w:ascii="PF Handbook Pro" w:hAnsi="PF Handbook Pro"/>
      <w:i/>
      <w:iCs/>
      <w:color w:val="404040" w:themeColor="text1" w:themeTint="BF"/>
      <w:lang w:val="sl-SI"/>
    </w:rPr>
  </w:style>
  <w:style w:type="paragraph" w:styleId="Odstavekseznama">
    <w:name w:val="List Paragraph"/>
    <w:basedOn w:val="Navaden"/>
    <w:uiPriority w:val="34"/>
    <w:qFormat/>
    <w:rsid w:val="009031F3"/>
    <w:pPr>
      <w:spacing w:after="160" w:line="278" w:lineRule="auto"/>
      <w:ind w:left="720"/>
      <w:contextualSpacing/>
    </w:pPr>
    <w:rPr>
      <w:rFonts w:eastAsiaTheme="minorHAnsi" w:cstheme="minorBidi"/>
      <w:noProof w:val="0"/>
      <w:lang w:val="sl-SI" w:eastAsia="en-US"/>
    </w:rPr>
  </w:style>
  <w:style w:type="character" w:styleId="Intenzivenpoudarek">
    <w:name w:val="Intense Emphasis"/>
    <w:basedOn w:val="Privzetapisavaodstavka"/>
    <w:uiPriority w:val="21"/>
    <w:qFormat/>
    <w:rsid w:val="009031F3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9031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 w:cstheme="minorBidi"/>
      <w:i/>
      <w:iCs/>
      <w:noProof w:val="0"/>
      <w:color w:val="0F4761" w:themeColor="accent1" w:themeShade="BF"/>
      <w:lang w:val="sl-SI" w:eastAsia="en-US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9031F3"/>
    <w:rPr>
      <w:rFonts w:ascii="PF Handbook Pro" w:hAnsi="PF Handbook Pro"/>
      <w:i/>
      <w:iCs/>
      <w:color w:val="0F4761" w:themeColor="accent1" w:themeShade="BF"/>
      <w:lang w:val="sl-SI"/>
    </w:rPr>
  </w:style>
  <w:style w:type="character" w:styleId="Intenzivensklic">
    <w:name w:val="Intense Reference"/>
    <w:basedOn w:val="Privzetapisavaodstavka"/>
    <w:uiPriority w:val="32"/>
    <w:qFormat/>
    <w:rsid w:val="009031F3"/>
    <w:rPr>
      <w:b/>
      <w:bCs/>
      <w:smallCaps/>
      <w:color w:val="0F4761" w:themeColor="accent1" w:themeShade="BF"/>
      <w:spacing w:val="5"/>
    </w:rPr>
  </w:style>
  <w:style w:type="paragraph" w:styleId="Revizija">
    <w:name w:val="Revision"/>
    <w:hidden/>
    <w:uiPriority w:val="99"/>
    <w:semiHidden/>
    <w:rsid w:val="00EF457A"/>
    <w:pPr>
      <w:spacing w:after="0" w:line="240" w:lineRule="auto"/>
    </w:pPr>
    <w:rPr>
      <w:rFonts w:ascii="PF Handbook Pro" w:eastAsia="Times New Roman" w:hAnsi="PF Handbook Pro" w:cs="Times New Roman"/>
      <w:noProof/>
      <w:lang w:val="sv-SE" w:eastAsia="en-GB"/>
    </w:rPr>
  </w:style>
  <w:style w:type="paragraph" w:styleId="Glava">
    <w:name w:val="header"/>
    <w:basedOn w:val="Navaden"/>
    <w:link w:val="GlavaZnak"/>
    <w:uiPriority w:val="99"/>
    <w:unhideWhenUsed/>
    <w:rsid w:val="006E4BDB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6E4BDB"/>
    <w:rPr>
      <w:rFonts w:ascii="PF Handbook Pro" w:eastAsia="Times New Roman" w:hAnsi="PF Handbook Pro" w:cs="Times New Roman"/>
      <w:noProof/>
      <w:lang w:val="sv-SE" w:eastAsia="en-GB"/>
    </w:rPr>
  </w:style>
  <w:style w:type="paragraph" w:styleId="Noga">
    <w:name w:val="footer"/>
    <w:basedOn w:val="Navaden"/>
    <w:link w:val="NogaZnak"/>
    <w:uiPriority w:val="99"/>
    <w:unhideWhenUsed/>
    <w:rsid w:val="006E4BDB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6E4BDB"/>
    <w:rPr>
      <w:rFonts w:ascii="PF Handbook Pro" w:eastAsia="Times New Roman" w:hAnsi="PF Handbook Pro" w:cs="Times New Roman"/>
      <w:noProof/>
      <w:lang w:val="sv-SE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Pirš</dc:creator>
  <cp:keywords/>
  <dc:description/>
  <cp:lastModifiedBy>MATEJA MEH</cp:lastModifiedBy>
  <cp:revision>4</cp:revision>
  <dcterms:created xsi:type="dcterms:W3CDTF">2026-06-10T18:36:00Z</dcterms:created>
  <dcterms:modified xsi:type="dcterms:W3CDTF">2026-06-11T06:14:00Z</dcterms:modified>
</cp:coreProperties>
</file>